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E8E8" w14:textId="77777777" w:rsidR="007A7750" w:rsidRDefault="007A7750" w:rsidP="007A7750">
      <w:r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>10</w:t>
      </w:r>
      <w:r>
        <w:rPr>
          <w:rFonts w:ascii="Arial Negrita" w:hAnsi="Arial Negrita" w:cs="Arial"/>
          <w:b/>
          <w:caps/>
          <w:color w:val="FF0000"/>
          <w:shd w:val="clear" w:color="auto" w:fill="FFFFFF"/>
          <w:lang w:eastAsia="es-ES"/>
        </w:rPr>
        <w:t>50</w:t>
      </w:r>
      <w:r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 xml:space="preserve">- </w:t>
      </w:r>
      <w:r w:rsidRPr="00644465">
        <w:rPr>
          <w:rFonts w:ascii="Arial Negrita" w:eastAsia="Times New Roman" w:hAnsi="Arial Negrita" w:cs="Arial"/>
          <w:b/>
          <w:caps/>
          <w:color w:val="FF0000"/>
          <w:lang w:eastAsia="es-ES"/>
        </w:rPr>
        <w:t>Indemnizaciones percibidas por ocasión del abandono del cargo</w:t>
      </w:r>
    </w:p>
    <w:p w14:paraId="58E2DA35" w14:textId="77777777" w:rsidR="007A7750" w:rsidRDefault="007A7750" w:rsidP="007A7750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1D9F980" w14:textId="1A5C8CFA" w:rsidR="007A7750" w:rsidRDefault="007A7750" w:rsidP="007A7750"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El Consorcio de Prevención, Extinción de Incendios y Salvamento de Tenerife no dispone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DE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personal al que se le haya abonado indemnización por abandono del cargo</w:t>
      </w:r>
    </w:p>
    <w:p w14:paraId="72455998" w14:textId="77777777" w:rsidR="007A7750" w:rsidRDefault="007A7750" w:rsidP="007A7750"/>
    <w:p w14:paraId="698B21F7" w14:textId="77777777" w:rsidR="007A7750" w:rsidRDefault="007A7750" w:rsidP="007A7750"/>
    <w:p w14:paraId="19A2E36A" w14:textId="77777777" w:rsidR="007A7750" w:rsidRDefault="007A7750" w:rsidP="007A7750"/>
    <w:p w14:paraId="43C71EFA" w14:textId="77777777" w:rsidR="007116B6" w:rsidRDefault="007116B6"/>
    <w:sectPr w:rsidR="007116B6" w:rsidSect="00B46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A508" w14:textId="77777777" w:rsidR="007A7750" w:rsidRDefault="007A7750" w:rsidP="007A7750">
      <w:r>
        <w:separator/>
      </w:r>
    </w:p>
  </w:endnote>
  <w:endnote w:type="continuationSeparator" w:id="0">
    <w:p w14:paraId="4DDFD78E" w14:textId="77777777" w:rsidR="007A7750" w:rsidRDefault="007A7750" w:rsidP="007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D643" w14:textId="77777777" w:rsidR="007A7750" w:rsidRDefault="007A77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862" w14:textId="03FBEB89" w:rsidR="00B463AC" w:rsidRDefault="007A7750">
    <w:pPr>
      <w:pStyle w:val="Piedepgina"/>
    </w:pPr>
    <w:r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07/06/2022</w:t>
    </w:r>
    <w:r>
      <w:rPr>
        <w:sz w:val="16"/>
        <w:szCs w:val="16"/>
      </w:rPr>
      <w:fldChar w:fldCharType="end"/>
    </w:r>
  </w:p>
  <w:p w14:paraId="6D9CC395" w14:textId="77777777" w:rsidR="00B463AC" w:rsidRDefault="007A77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DA63" w14:textId="77777777" w:rsidR="007A7750" w:rsidRDefault="007A7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088" w14:textId="77777777" w:rsidR="007A7750" w:rsidRDefault="007A7750" w:rsidP="007A7750">
      <w:r>
        <w:separator/>
      </w:r>
    </w:p>
  </w:footnote>
  <w:footnote w:type="continuationSeparator" w:id="0">
    <w:p w14:paraId="2AF49313" w14:textId="77777777" w:rsidR="007A7750" w:rsidRDefault="007A7750" w:rsidP="007A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D34D" w14:textId="77777777" w:rsidR="007A7750" w:rsidRDefault="007A77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432D" w14:textId="77777777" w:rsidR="007A7750" w:rsidRDefault="007A7750" w:rsidP="007A7750">
    <w:pPr>
      <w:pStyle w:val="Encabezado"/>
      <w:jc w:val="center"/>
    </w:pPr>
    <w:r w:rsidRPr="00353C1E">
      <w:rPr>
        <w:noProof/>
      </w:rPr>
      <w:drawing>
        <wp:inline distT="0" distB="0" distL="0" distR="0" wp14:anchorId="1664EA13" wp14:editId="3874A1EF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004C5" w14:textId="77777777" w:rsidR="007A7750" w:rsidRPr="00DD727F" w:rsidRDefault="007A7750" w:rsidP="007A775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48C3B0DD" w14:textId="77777777" w:rsidR="007A7750" w:rsidRPr="00DD727F" w:rsidRDefault="007A7750" w:rsidP="007A775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8FB1574" w14:textId="702BBEF9" w:rsidR="00B463AC" w:rsidRDefault="007A775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9BF" w14:textId="77777777" w:rsidR="007A7750" w:rsidRDefault="007A7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0"/>
    <w:rsid w:val="007116B6"/>
    <w:rsid w:val="007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B7445"/>
  <w15:chartTrackingRefBased/>
  <w15:docId w15:val="{C93D95E8-8D07-4333-BBB7-A45A0D5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775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77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750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7A77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A775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1</cp:revision>
  <dcterms:created xsi:type="dcterms:W3CDTF">2022-06-07T17:41:00Z</dcterms:created>
  <dcterms:modified xsi:type="dcterms:W3CDTF">2022-06-07T17:42:00Z</dcterms:modified>
</cp:coreProperties>
</file>